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温州“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新启杯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室内装饰设计职业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技能竞赛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 名 表</w:t>
      </w:r>
    </w:p>
    <w:p>
      <w:pPr>
        <w:spacing w:line="520" w:lineRule="exact"/>
        <w:jc w:val="center"/>
        <w:rPr>
          <w:rFonts w:ascii="宋体" w:hAnsi="宋体" w:cs="宋体"/>
          <w:sz w:val="44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page" w:tblpX="1563" w:tblpY="620"/>
        <w:tblOverlap w:val="never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800"/>
        <w:gridCol w:w="864"/>
        <w:gridCol w:w="937"/>
        <w:gridCol w:w="1002"/>
        <w:gridCol w:w="108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　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4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0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  <w:lang w:val="en-US" w:eastAsia="zh-CN"/>
              </w:rPr>
              <w:t>技术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pacing w:val="-14"/>
                <w:sz w:val="28"/>
                <w:szCs w:val="28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单位推荐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　　见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组委会办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公室意见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　　注</w:t>
            </w:r>
          </w:p>
        </w:tc>
        <w:tc>
          <w:tcPr>
            <w:tcW w:w="7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ind w:left="420" w:leftChars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身份证复印件1份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420" w:leftChars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报名时请附免冠二寸近照3张</w:t>
            </w:r>
          </w:p>
          <w:p>
            <w:pPr>
              <w:numPr>
                <w:ilvl w:val="0"/>
                <w:numId w:val="0"/>
              </w:numPr>
              <w:spacing w:line="480" w:lineRule="exact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480" w:lineRule="exact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*如果是外地户籍人员需满6个社保证明、或有居住证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20" w:lineRule="exac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填表日期：    年  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1"/>
          <w:lang w:val="en-US" w:eastAsia="zh-CN"/>
        </w:rPr>
      </w:pPr>
    </w:p>
    <w:sectPr>
      <w:footerReference r:id="rId5" w:type="default"/>
      <w:pgSz w:w="11907" w:h="16840"/>
      <w:pgMar w:top="1497" w:right="1253" w:bottom="1497" w:left="1253" w:header="0" w:footer="14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710D76"/>
    <w:multiLevelType w:val="singleLevel"/>
    <w:tmpl w:val="99710D76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OWMxMGY0OWEwMzExZTE5NjUwOWExMDg4MzI1OGMifQ=="/>
  </w:docVars>
  <w:rsids>
    <w:rsidRoot w:val="00172A27"/>
    <w:rsid w:val="04511DD9"/>
    <w:rsid w:val="0584028D"/>
    <w:rsid w:val="05C7363D"/>
    <w:rsid w:val="08A2074E"/>
    <w:rsid w:val="09453350"/>
    <w:rsid w:val="0A36083A"/>
    <w:rsid w:val="1062734C"/>
    <w:rsid w:val="16927D3D"/>
    <w:rsid w:val="169D0AAC"/>
    <w:rsid w:val="16FC1C66"/>
    <w:rsid w:val="1F1728CE"/>
    <w:rsid w:val="1F8773A1"/>
    <w:rsid w:val="22DA24BA"/>
    <w:rsid w:val="249E4ED2"/>
    <w:rsid w:val="29DB4A38"/>
    <w:rsid w:val="328D1B14"/>
    <w:rsid w:val="34257C0E"/>
    <w:rsid w:val="38540DF6"/>
    <w:rsid w:val="39D55AEE"/>
    <w:rsid w:val="3ADB7759"/>
    <w:rsid w:val="3D50448A"/>
    <w:rsid w:val="3DEE09A5"/>
    <w:rsid w:val="4C2F6C4B"/>
    <w:rsid w:val="569573FE"/>
    <w:rsid w:val="59AA4E28"/>
    <w:rsid w:val="5E93066A"/>
    <w:rsid w:val="5EFA472A"/>
    <w:rsid w:val="5FB33DFA"/>
    <w:rsid w:val="70284D99"/>
    <w:rsid w:val="73564C59"/>
    <w:rsid w:val="73904408"/>
    <w:rsid w:val="785363EC"/>
    <w:rsid w:val="7A19797E"/>
    <w:rsid w:val="7E6C407C"/>
    <w:rsid w:val="7F7F5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6"/>
    <w:unhideWhenUsed/>
    <w:qFormat/>
    <w:uiPriority w:val="99"/>
    <w:pPr>
      <w:autoSpaceDE/>
      <w:autoSpaceDN/>
      <w:adjustRightInd/>
      <w:spacing w:before="0" w:after="120"/>
      <w:ind w:left="0" w:firstLine="420" w:firstLineChars="100"/>
      <w:jc w:val="both"/>
    </w:pPr>
    <w:rPr>
      <w:rFonts w:ascii="Calibri" w:hAnsi="Calibri" w:eastAsia="宋体" w:cs="Times New Roman"/>
      <w:kern w:val="2"/>
      <w:sz w:val="21"/>
      <w:szCs w:val="2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character" w:customStyle="1" w:styleId="15">
    <w:name w:val="NormalCharacter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2023-06-02T15:55:00Z</dcterms:created>
  <dc:creator>111</dc:creator>
  <cp:lastModifiedBy>Administrator</cp:lastModifiedBy>
  <dcterms:modified xsi:type="dcterms:W3CDTF">2023-10-12T08:30:28Z</dcterms:modified>
  <dc:title>温政办函〔2006〕号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2023-09-26T10:55:47Z</vt:filetime>
  </property>
  <property fmtid="{D5CDD505-2E9C-101B-9397-08002B2CF9AE}" pid="4" name="KSOProductBuildVer">
    <vt:lpwstr>2052-12.1.0.15712</vt:lpwstr>
  </property>
  <property fmtid="{D5CDD505-2E9C-101B-9397-08002B2CF9AE}" pid="5" name="ICV">
    <vt:lpwstr>BB082804F5914EA1AEA88D3E0158DAB4_13</vt:lpwstr>
  </property>
</Properties>
</file>